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1CD25" w14:textId="25FBD739" w:rsidR="00263A11" w:rsidRDefault="00CC43F1">
      <w:r>
        <w:rPr>
          <w:noProof/>
        </w:rPr>
        <w:drawing>
          <wp:inline distT="0" distB="0" distL="0" distR="0" wp14:anchorId="497C6805" wp14:editId="23EE31D8">
            <wp:extent cx="6874422" cy="8949501"/>
            <wp:effectExtent l="0" t="0" r="3175" b="4445"/>
            <wp:docPr id="136078738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787386" name="Picture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4422" cy="8949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63A11" w:rsidSect="004F613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130"/>
    <w:rsid w:val="000A31F4"/>
    <w:rsid w:val="00263A11"/>
    <w:rsid w:val="004F6130"/>
    <w:rsid w:val="0051357C"/>
    <w:rsid w:val="005B1723"/>
    <w:rsid w:val="0098593E"/>
    <w:rsid w:val="009A6C7C"/>
    <w:rsid w:val="009E18D8"/>
    <w:rsid w:val="00BB1648"/>
    <w:rsid w:val="00CC43F1"/>
    <w:rsid w:val="00CE4C16"/>
    <w:rsid w:val="00D4118A"/>
    <w:rsid w:val="00F20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66B52E"/>
  <w15:chartTrackingRefBased/>
  <w15:docId w15:val="{0C4AACA7-BAFE-4A20-8777-64164C1DB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61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61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61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61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61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61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61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61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61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61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61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61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61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61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61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61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61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61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61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61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61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61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61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61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61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61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61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61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61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 Penn Bank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Barner</dc:creator>
  <cp:keywords/>
  <dc:description/>
  <cp:lastModifiedBy>Molly Barner</cp:lastModifiedBy>
  <cp:revision>3</cp:revision>
  <cp:lastPrinted>2025-08-26T13:25:00Z</cp:lastPrinted>
  <dcterms:created xsi:type="dcterms:W3CDTF">2025-08-26T13:24:00Z</dcterms:created>
  <dcterms:modified xsi:type="dcterms:W3CDTF">2025-08-27T14:45:00Z</dcterms:modified>
</cp:coreProperties>
</file>